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AB" w:rsidRDefault="00BB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BB4EAB">
        <w:trPr>
          <w:cantSplit/>
          <w:tblHeader/>
        </w:trPr>
        <w:tc>
          <w:tcPr>
            <w:tcW w:w="1490" w:type="dxa"/>
          </w:tcPr>
          <w:p w:rsidR="00BB4EAB" w:rsidRDefault="00BB4EAB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BB4EAB" w:rsidRDefault="002F29A2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62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64" name="image5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63" name="image2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BB4EAB" w:rsidRDefault="00BB4EAB">
            <w:pPr>
              <w:spacing w:after="0" w:line="240" w:lineRule="auto"/>
            </w:pPr>
          </w:p>
        </w:tc>
      </w:tr>
      <w:tr w:rsidR="00BB4EAB">
        <w:trPr>
          <w:cantSplit/>
          <w:tblHeader/>
        </w:trPr>
        <w:tc>
          <w:tcPr>
            <w:tcW w:w="1490" w:type="dxa"/>
          </w:tcPr>
          <w:p w:rsidR="00BB4EAB" w:rsidRDefault="002F29A2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71525" cy="600075"/>
                  <wp:effectExtent l="0" t="0" r="0" b="0"/>
                  <wp:docPr id="66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BB4EAB" w:rsidRDefault="002F29A2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MIUR USR CALABRIA</w:t>
            </w:r>
          </w:p>
          <w:p w:rsidR="00BB4EAB" w:rsidRDefault="002F29A2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(CS)</w:t>
            </w:r>
          </w:p>
          <w:p w:rsidR="00BB4EAB" w:rsidRDefault="002F29A2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ISTRUZIONE  SUPERIORE</w:t>
            </w:r>
          </w:p>
          <w:p w:rsidR="00BB4EAB" w:rsidRDefault="002F29A2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BB4EAB" w:rsidRDefault="002F29A2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Professionale: Odontotecnico </w:t>
            </w:r>
          </w:p>
          <w:p w:rsidR="00BB4EAB" w:rsidRPr="006238DE" w:rsidRDefault="002F29A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 </w:t>
            </w:r>
            <w:r w:rsidRPr="006238DE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6238DE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6238DE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6238DE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6238DE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6238DE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>Mecc</w:t>
            </w:r>
            <w:proofErr w:type="spellEnd"/>
            <w:r w:rsidRPr="006238DE">
              <w:rPr>
                <w:rFonts w:ascii="Bookman Old Style" w:eastAsia="Bookman Old Style" w:hAnsi="Bookman Old Style" w:cs="Bookman Old Style"/>
                <w:b/>
                <w:sz w:val="16"/>
                <w:szCs w:val="16"/>
                <w:lang w:val="en-GB"/>
              </w:rPr>
              <w:t>.</w:t>
            </w:r>
          </w:p>
          <w:p w:rsidR="00BB4EAB" w:rsidRDefault="002F29A2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(CS)</w:t>
            </w:r>
          </w:p>
          <w:p w:rsidR="00BB4EAB" w:rsidRDefault="002F29A2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BB4EAB" w:rsidRDefault="002F29A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9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BB4EAB" w:rsidRDefault="002F29A2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BB4EAB" w:rsidRDefault="002F29A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BB4EAB" w:rsidRDefault="002F29A2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90550" cy="571500"/>
                  <wp:effectExtent l="0" t="0" r="0" b="0"/>
                  <wp:docPr id="65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EAB" w:rsidRDefault="00BB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EAB" w:rsidRPr="00D17C32" w:rsidRDefault="002F29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17C32">
        <w:rPr>
          <w:rFonts w:ascii="Times New Roman" w:eastAsia="Times New Roman" w:hAnsi="Times New Roman" w:cs="Times New Roman"/>
          <w:color w:val="000000"/>
          <w:sz w:val="28"/>
          <w:szCs w:val="28"/>
        </w:rPr>
        <w:t>Prot</w:t>
      </w:r>
      <w:proofErr w:type="spellEnd"/>
      <w:r w:rsidRPr="00D17C3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17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C32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D17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C32">
        <w:rPr>
          <w:rFonts w:ascii="Times New Roman" w:eastAsia="Arial" w:hAnsi="Times New Roman" w:cs="Times New Roman"/>
          <w:b/>
          <w:color w:val="333333"/>
          <w:sz w:val="28"/>
          <w:szCs w:val="28"/>
        </w:rPr>
        <w:t xml:space="preserve"> </w:t>
      </w:r>
      <w:r w:rsidR="004D3EBC">
        <w:rPr>
          <w:rFonts w:ascii="Open Sans" w:hAnsi="Open Sans" w:cs="Open Sans"/>
          <w:b/>
          <w:bCs/>
          <w:color w:val="333333"/>
          <w:sz w:val="20"/>
          <w:szCs w:val="20"/>
        </w:rPr>
        <w:t>0002028</w:t>
      </w:r>
      <w:r w:rsidR="00A8738F" w:rsidRPr="00D17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VII.1</w:t>
      </w:r>
      <w:r w:rsidR="004D3E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.1</w:t>
      </w:r>
      <w:r w:rsidRPr="00D17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17C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D17C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D17C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D17C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D17C3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proofErr w:type="spellStart"/>
      <w:r w:rsidR="004D3EBC"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 w:rsidR="004D3EBC">
        <w:rPr>
          <w:rFonts w:ascii="Times New Roman" w:eastAsia="Times New Roman" w:hAnsi="Times New Roman" w:cs="Times New Roman"/>
          <w:color w:val="000000"/>
          <w:sz w:val="28"/>
          <w:szCs w:val="28"/>
        </w:rPr>
        <w:t>, 07</w:t>
      </w:r>
      <w:r w:rsidR="00A8738F" w:rsidRPr="00D17C32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4D3EB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8738F" w:rsidRPr="00D17C32">
        <w:rPr>
          <w:rFonts w:ascii="Times New Roman" w:eastAsia="Times New Roman" w:hAnsi="Times New Roman" w:cs="Times New Roman"/>
          <w:color w:val="000000"/>
          <w:sz w:val="28"/>
          <w:szCs w:val="28"/>
        </w:rPr>
        <w:t>/2022</w:t>
      </w:r>
    </w:p>
    <w:p w:rsidR="00BB4EAB" w:rsidRPr="00D17C32" w:rsidRDefault="00BB4EA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AE9" w:rsidRPr="00D17C32" w:rsidRDefault="00037AE9">
      <w:pPr>
        <w:jc w:val="right"/>
        <w:rPr>
          <w:rFonts w:ascii="Times New Roman" w:hAnsi="Times New Roman" w:cs="Times New Roman"/>
          <w:sz w:val="28"/>
          <w:szCs w:val="28"/>
        </w:rPr>
      </w:pPr>
      <w:r w:rsidRPr="00D17C32">
        <w:rPr>
          <w:rFonts w:ascii="Times New Roman" w:hAnsi="Times New Roman" w:cs="Times New Roman"/>
          <w:sz w:val="28"/>
          <w:szCs w:val="28"/>
        </w:rPr>
        <w:t xml:space="preserve">Ai docenti </w:t>
      </w:r>
    </w:p>
    <w:p w:rsidR="00037AE9" w:rsidRPr="00D17C32" w:rsidRDefault="00037AE9">
      <w:pPr>
        <w:jc w:val="right"/>
        <w:rPr>
          <w:rFonts w:ascii="Times New Roman" w:hAnsi="Times New Roman" w:cs="Times New Roman"/>
          <w:sz w:val="28"/>
          <w:szCs w:val="28"/>
        </w:rPr>
      </w:pPr>
      <w:r w:rsidRPr="00D17C32">
        <w:rPr>
          <w:rFonts w:ascii="Times New Roman" w:hAnsi="Times New Roman" w:cs="Times New Roman"/>
          <w:sz w:val="28"/>
          <w:szCs w:val="28"/>
        </w:rPr>
        <w:t xml:space="preserve">Al personale </w:t>
      </w:r>
      <w:proofErr w:type="spellStart"/>
      <w:r w:rsidRPr="00D17C32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Pr="00D17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5D8" w:rsidRPr="00D17C32" w:rsidRDefault="00037AE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17C32">
        <w:rPr>
          <w:rFonts w:ascii="Times New Roman" w:hAnsi="Times New Roman" w:cs="Times New Roman"/>
          <w:sz w:val="28"/>
          <w:szCs w:val="28"/>
        </w:rPr>
        <w:t>Sito web</w:t>
      </w:r>
    </w:p>
    <w:p w:rsidR="0077668C" w:rsidRPr="00D17C32" w:rsidRDefault="002A45D8" w:rsidP="002855D9">
      <w:pPr>
        <w:jc w:val="both"/>
        <w:rPr>
          <w:rFonts w:ascii="Times New Roman" w:hAnsi="Times New Roman" w:cs="Times New Roman"/>
          <w:sz w:val="28"/>
          <w:szCs w:val="28"/>
        </w:rPr>
      </w:pPr>
      <w:r w:rsidRPr="00D17C32">
        <w:rPr>
          <w:rFonts w:ascii="Times New Roman" w:hAnsi="Times New Roman" w:cs="Times New Roman"/>
          <w:sz w:val="28"/>
          <w:szCs w:val="28"/>
        </w:rPr>
        <w:t>Oggetto: Esami di Stato 2021-2</w:t>
      </w:r>
      <w:r w:rsidR="000F25B7">
        <w:rPr>
          <w:rFonts w:ascii="Times New Roman" w:hAnsi="Times New Roman" w:cs="Times New Roman"/>
          <w:sz w:val="28"/>
          <w:szCs w:val="28"/>
        </w:rPr>
        <w:t>022 - Presentazione istanze di Presidente di C</w:t>
      </w:r>
      <w:r w:rsidRPr="00D17C32">
        <w:rPr>
          <w:rFonts w:ascii="Times New Roman" w:hAnsi="Times New Roman" w:cs="Times New Roman"/>
          <w:sz w:val="28"/>
          <w:szCs w:val="28"/>
        </w:rPr>
        <w:t xml:space="preserve">ommissione – modelli ES-E ed ES-1. </w:t>
      </w:r>
    </w:p>
    <w:p w:rsidR="0086295C" w:rsidRDefault="0086295C" w:rsidP="002855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5D8" w:rsidRPr="00D17C32" w:rsidRDefault="006B45F4" w:rsidP="002855D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C32">
        <w:rPr>
          <w:rFonts w:ascii="Times New Roman" w:hAnsi="Times New Roman" w:cs="Times New Roman"/>
          <w:sz w:val="28"/>
          <w:szCs w:val="28"/>
        </w:rPr>
        <w:t>Con riferimento a quanto</w:t>
      </w:r>
      <w:r w:rsidR="006001C2" w:rsidRPr="00D17C32">
        <w:rPr>
          <w:rFonts w:ascii="Times New Roman" w:hAnsi="Times New Roman" w:cs="Times New Roman"/>
          <w:sz w:val="28"/>
          <w:szCs w:val="28"/>
        </w:rPr>
        <w:t xml:space="preserve"> in oggetto</w:t>
      </w:r>
      <w:r w:rsidR="004D3EBC">
        <w:rPr>
          <w:rFonts w:ascii="Times New Roman" w:hAnsi="Times New Roman" w:cs="Times New Roman"/>
          <w:sz w:val="28"/>
          <w:szCs w:val="28"/>
        </w:rPr>
        <w:t>, s</w:t>
      </w:r>
      <w:r w:rsidR="00385657">
        <w:rPr>
          <w:rFonts w:ascii="Times New Roman" w:hAnsi="Times New Roman" w:cs="Times New Roman"/>
          <w:sz w:val="28"/>
          <w:szCs w:val="28"/>
        </w:rPr>
        <w:t xml:space="preserve">i ricorda al personale interessato </w:t>
      </w:r>
      <w:r w:rsidR="002A45D8" w:rsidRPr="00D17C32">
        <w:rPr>
          <w:rFonts w:ascii="Times New Roman" w:hAnsi="Times New Roman" w:cs="Times New Roman"/>
          <w:sz w:val="28"/>
          <w:szCs w:val="28"/>
        </w:rPr>
        <w:t>che la trasmissione delle domande degli aspiranti presidenti, tramite ISTANZE PO</w:t>
      </w:r>
      <w:r w:rsidR="00545F73">
        <w:rPr>
          <w:rFonts w:ascii="Times New Roman" w:hAnsi="Times New Roman" w:cs="Times New Roman"/>
          <w:sz w:val="28"/>
          <w:szCs w:val="28"/>
        </w:rPr>
        <w:t xml:space="preserve">LIS (modelli ES-E e ES-1), </w:t>
      </w:r>
      <w:r w:rsidR="00913D1A">
        <w:rPr>
          <w:rFonts w:ascii="Times New Roman" w:hAnsi="Times New Roman" w:cs="Times New Roman"/>
          <w:sz w:val="28"/>
          <w:szCs w:val="28"/>
        </w:rPr>
        <w:t xml:space="preserve">va </w:t>
      </w:r>
      <w:r w:rsidR="000F013D">
        <w:rPr>
          <w:rFonts w:ascii="Times New Roman" w:hAnsi="Times New Roman" w:cs="Times New Roman"/>
          <w:sz w:val="28"/>
          <w:szCs w:val="28"/>
        </w:rPr>
        <w:t xml:space="preserve"> inoltrata entro </w:t>
      </w:r>
      <w:r w:rsidR="00545F73">
        <w:rPr>
          <w:rFonts w:ascii="Times New Roman" w:hAnsi="Times New Roman" w:cs="Times New Roman"/>
          <w:sz w:val="28"/>
          <w:szCs w:val="28"/>
        </w:rPr>
        <w:t xml:space="preserve"> </w:t>
      </w:r>
      <w:r w:rsidR="000F013D">
        <w:rPr>
          <w:rFonts w:ascii="Times New Roman" w:hAnsi="Times New Roman" w:cs="Times New Roman"/>
          <w:sz w:val="28"/>
          <w:szCs w:val="28"/>
        </w:rPr>
        <w:t xml:space="preserve">il </w:t>
      </w:r>
      <w:r w:rsidR="002A45D8" w:rsidRPr="00D17C32">
        <w:rPr>
          <w:rFonts w:ascii="Times New Roman" w:hAnsi="Times New Roman" w:cs="Times New Roman"/>
          <w:sz w:val="28"/>
          <w:szCs w:val="28"/>
        </w:rPr>
        <w:t xml:space="preserve"> 12-04-2022.</w:t>
      </w:r>
      <w:r w:rsidR="00385657">
        <w:rPr>
          <w:rFonts w:ascii="Times New Roman" w:hAnsi="Times New Roman" w:cs="Times New Roman"/>
          <w:sz w:val="28"/>
          <w:szCs w:val="28"/>
        </w:rPr>
        <w:t xml:space="preserve"> (Nota </w:t>
      </w:r>
      <w:proofErr w:type="spellStart"/>
      <w:r w:rsidR="00385657">
        <w:rPr>
          <w:rFonts w:ascii="Times New Roman" w:hAnsi="Times New Roman" w:cs="Times New Roman"/>
          <w:sz w:val="28"/>
          <w:szCs w:val="28"/>
        </w:rPr>
        <w:t>Miur</w:t>
      </w:r>
      <w:proofErr w:type="spellEnd"/>
      <w:r w:rsidR="003856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5657">
        <w:rPr>
          <w:rFonts w:ascii="Times New Roman" w:hAnsi="Times New Roman" w:cs="Times New Roman"/>
          <w:sz w:val="28"/>
          <w:szCs w:val="28"/>
        </w:rPr>
        <w:t>Prot</w:t>
      </w:r>
      <w:proofErr w:type="spellEnd"/>
      <w:r w:rsidR="00385657">
        <w:rPr>
          <w:rFonts w:ascii="Times New Roman" w:hAnsi="Times New Roman" w:cs="Times New Roman"/>
          <w:sz w:val="28"/>
          <w:szCs w:val="28"/>
        </w:rPr>
        <w:t>. n 6719 del 17/03/2022)</w:t>
      </w:r>
    </w:p>
    <w:p w:rsidR="002A45D8" w:rsidRDefault="002A45D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45D8" w:rsidRDefault="002A45D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45D8" w:rsidRDefault="002A45D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A45D8" w:rsidRDefault="002A45D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B4EAB" w:rsidRPr="003130C9" w:rsidRDefault="002F29A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130C9">
        <w:rPr>
          <w:rFonts w:ascii="Times New Roman" w:eastAsia="Times New Roman" w:hAnsi="Times New Roman" w:cs="Times New Roman"/>
          <w:sz w:val="28"/>
          <w:szCs w:val="28"/>
        </w:rPr>
        <w:t>Distinti Saluti</w:t>
      </w:r>
    </w:p>
    <w:p w:rsidR="00BB4EAB" w:rsidRPr="003130C9" w:rsidRDefault="002F29A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30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3130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La Dirigente Scolastica </w:t>
      </w:r>
      <w:r w:rsidRPr="003130C9">
        <w:rPr>
          <w:rFonts w:ascii="Times New Roman" w:eastAsia="Times New Roman" w:hAnsi="Times New Roman" w:cs="Times New Roman"/>
          <w:color w:val="000000"/>
          <w:sz w:val="28"/>
          <w:szCs w:val="28"/>
        </w:rPr>
        <w:t>Prof.ssa Angela De Carlo</w:t>
      </w:r>
    </w:p>
    <w:p w:rsidR="00BB4EAB" w:rsidRDefault="002F29A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39/93)</w:t>
      </w:r>
    </w:p>
    <w:sectPr w:rsidR="00BB4EAB" w:rsidSect="00BB4EA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B4EAB"/>
    <w:rsid w:val="00037AE9"/>
    <w:rsid w:val="000C25DC"/>
    <w:rsid w:val="000F013D"/>
    <w:rsid w:val="000F25B7"/>
    <w:rsid w:val="002855D9"/>
    <w:rsid w:val="002A45D8"/>
    <w:rsid w:val="002F29A2"/>
    <w:rsid w:val="003130C9"/>
    <w:rsid w:val="00385657"/>
    <w:rsid w:val="004D3EBC"/>
    <w:rsid w:val="004F7D8D"/>
    <w:rsid w:val="00511DB2"/>
    <w:rsid w:val="00545F73"/>
    <w:rsid w:val="006001C2"/>
    <w:rsid w:val="006238DE"/>
    <w:rsid w:val="0065557C"/>
    <w:rsid w:val="006B45F4"/>
    <w:rsid w:val="0077668C"/>
    <w:rsid w:val="0082615A"/>
    <w:rsid w:val="00827F29"/>
    <w:rsid w:val="0086295C"/>
    <w:rsid w:val="008C4A52"/>
    <w:rsid w:val="00913D1A"/>
    <w:rsid w:val="00922512"/>
    <w:rsid w:val="00960D54"/>
    <w:rsid w:val="00A8738F"/>
    <w:rsid w:val="00BB4EAB"/>
    <w:rsid w:val="00BB7980"/>
    <w:rsid w:val="00BF3C00"/>
    <w:rsid w:val="00D17C32"/>
    <w:rsid w:val="00FF1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577"/>
  </w:style>
  <w:style w:type="paragraph" w:styleId="Titolo1">
    <w:name w:val="heading 1"/>
    <w:basedOn w:val="normal"/>
    <w:next w:val="normal"/>
    <w:rsid w:val="00BB4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B4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B4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B4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B4EA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B4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B4EAB"/>
  </w:style>
  <w:style w:type="table" w:customStyle="1" w:styleId="TableNormal">
    <w:name w:val="Table Normal"/>
    <w:rsid w:val="00BB4E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B4EAB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65E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C4F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375C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75C4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gliatabella">
    <w:name w:val="Table Grid"/>
    <w:basedOn w:val="Tabellanormale"/>
    <w:uiPriority w:val="39"/>
    <w:rsid w:val="00375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F6A80"/>
    <w:rPr>
      <w:color w:val="0563C1" w:themeColor="hyperlink"/>
      <w:u w:val="single"/>
    </w:rPr>
  </w:style>
  <w:style w:type="paragraph" w:styleId="Sottotitolo">
    <w:name w:val="Subtitle"/>
    <w:basedOn w:val="normal"/>
    <w:next w:val="normal"/>
    <w:rsid w:val="00BB4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4EA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hyperlink" Target="mailto:CSIS014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IWeou+9wT0SCFX0byUuemC8mGQ==">AMUW2mUQ73G9CL6HNM9MJodeXYZ6N+p+pLu3UxXh8XT13QE4dUOB+bZ1WnbelZ61hlT8NZ5RLS9OgWA0LUYZ8jcC5gjU7S9jW/NRggldqmdrcS3jeqty4Eo=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3</cp:revision>
  <dcterms:created xsi:type="dcterms:W3CDTF">2022-04-07T14:44:00Z</dcterms:created>
  <dcterms:modified xsi:type="dcterms:W3CDTF">2022-04-07T14:47:00Z</dcterms:modified>
</cp:coreProperties>
</file>